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27" w:rsidRPr="005B4227" w:rsidRDefault="005B4227" w:rsidP="005B4227">
      <w:pPr>
        <w:jc w:val="center"/>
        <w:rPr>
          <w:rFonts w:ascii="Arial" w:hAnsi="Arial" w:cs="Arial"/>
          <w:sz w:val="36"/>
          <w:szCs w:val="36"/>
        </w:rPr>
      </w:pPr>
      <w:r w:rsidRPr="005B4227">
        <w:rPr>
          <w:rFonts w:ascii="Arial" w:hAnsi="Arial" w:cs="Arial"/>
          <w:sz w:val="36"/>
          <w:szCs w:val="36"/>
        </w:rPr>
        <w:t>Lakeshore PTA – Morning Mandarin Program (MMP)</w:t>
      </w:r>
    </w:p>
    <w:p w:rsidR="005B4227" w:rsidRDefault="005B4227" w:rsidP="005B4227">
      <w:pPr>
        <w:jc w:val="center"/>
        <w:rPr>
          <w:rFonts w:ascii="Arial" w:hAnsi="Arial" w:cs="Arial"/>
          <w:sz w:val="36"/>
          <w:szCs w:val="36"/>
        </w:rPr>
      </w:pPr>
      <w:r w:rsidRPr="005B4227">
        <w:rPr>
          <w:rFonts w:ascii="Arial" w:hAnsi="Arial" w:cs="Arial"/>
          <w:sz w:val="36"/>
          <w:szCs w:val="36"/>
        </w:rPr>
        <w:t>220 Middlefield Dr., San Francisco, CA 94132</w:t>
      </w:r>
    </w:p>
    <w:p w:rsidR="00F50195" w:rsidRPr="005B4227" w:rsidRDefault="00F50195" w:rsidP="005B4227">
      <w:pPr>
        <w:jc w:val="center"/>
        <w:rPr>
          <w:rFonts w:ascii="Arial" w:hAnsi="Arial" w:cs="Arial"/>
        </w:rPr>
      </w:pPr>
    </w:p>
    <w:p w:rsidR="005B4227" w:rsidRPr="005B4227" w:rsidRDefault="005B4227" w:rsidP="005B4227">
      <w:pPr>
        <w:pStyle w:val="Title"/>
        <w:jc w:val="center"/>
        <w:rPr>
          <w:rFonts w:eastAsia="PMingLiU"/>
        </w:rPr>
      </w:pPr>
      <w:r>
        <w:rPr>
          <w:rFonts w:eastAsia="PMingLiU"/>
        </w:rPr>
        <w:t>Open Enrollment Form</w:t>
      </w:r>
    </w:p>
    <w:p w:rsidR="005B4227" w:rsidRDefault="005B4227" w:rsidP="005B4227">
      <w:pPr>
        <w:suppressAutoHyphens w:val="0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5B4227" w:rsidRDefault="005B4227" w:rsidP="005B4227">
      <w:pPr>
        <w:suppressAutoHyphens w:val="0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5B4227" w:rsidRPr="005B4227" w:rsidRDefault="005B4227" w:rsidP="005B4227">
      <w:pPr>
        <w:suppressAutoHyphens w:val="0"/>
        <w:rPr>
          <w:rFonts w:ascii="Arial" w:eastAsia="Times New Roman" w:hAnsi="Arial" w:cs="Arial"/>
          <w:lang w:eastAsia="en-US" w:bidi="ar-SA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>Dear Parents or G</w:t>
      </w:r>
      <w:r w:rsidRPr="005B4227"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>uardians</w:t>
      </w:r>
      <w:proofErr w:type="gramStart"/>
      <w:r w:rsidRPr="005B4227"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>,</w:t>
      </w:r>
      <w:proofErr w:type="gramEnd"/>
      <w:r w:rsidRPr="005B4227">
        <w:rPr>
          <w:rFonts w:ascii="Arial" w:eastAsia="Times New Roman" w:hAnsi="Arial" w:cs="Arial"/>
          <w:color w:val="000000"/>
          <w:lang w:eastAsia="en-US" w:bidi="ar-SA"/>
        </w:rPr>
        <w:br/>
      </w:r>
      <w:r w:rsidRPr="005B4227">
        <w:rPr>
          <w:rFonts w:ascii="Arial" w:eastAsia="Times New Roman" w:hAnsi="Arial" w:cs="Arial"/>
          <w:color w:val="000000"/>
          <w:lang w:eastAsia="en-US" w:bidi="ar-SA"/>
        </w:rPr>
        <w:br/>
      </w:r>
      <w:r w:rsidRPr="005B4227"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>We are now accepting applications for them Morning</w:t>
      </w:r>
      <w:r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 xml:space="preserve"> Mandarin Program (MMP) at Lakeshore Elementary School. Lakeshore PTA Morning Mandarin P</w:t>
      </w:r>
      <w:r w:rsidR="008D0F10"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>rogram is a</w:t>
      </w:r>
      <w:bookmarkStart w:id="0" w:name="_GoBack"/>
      <w:bookmarkEnd w:id="0"/>
      <w:r w:rsidRPr="005B4227"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 xml:space="preserve"> program offered to students at Lakeshore to foster Mandarin language skills and Chinese cultural </w:t>
      </w:r>
      <w:r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>awareness. Students</w:t>
      </w:r>
      <w:r w:rsidRPr="005B4227"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 xml:space="preserve"> will learn to recognize Chinese characters, read, write, and speak Mandarin Chinese. Classes are held in classrooms</w:t>
      </w:r>
      <w:r>
        <w:rPr>
          <w:rFonts w:ascii="Arial" w:eastAsia="Times New Roman" w:hAnsi="Arial" w:cs="Arial"/>
          <w:color w:val="000000"/>
          <w:shd w:val="clear" w:color="auto" w:fill="FFFFFF"/>
          <w:lang w:eastAsia="en-US" w:bidi="ar-SA"/>
        </w:rPr>
        <w:t xml:space="preserve"> on campus. We will notify you of the classroom number a week before start of school. </w:t>
      </w:r>
    </w:p>
    <w:p w:rsidR="005B4227" w:rsidRPr="005B4227" w:rsidRDefault="005B4227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</w:p>
    <w:p w:rsidR="00F86968" w:rsidRDefault="005B4227" w:rsidP="00F86968">
      <w:pPr>
        <w:shd w:val="clear" w:color="auto" w:fill="FFFFFF"/>
        <w:suppressAutoHyphens w:val="0"/>
        <w:ind w:right="-720"/>
        <w:rPr>
          <w:rFonts w:ascii="Arial" w:eastAsia="Times New Roman" w:hAnsi="Arial" w:cs="Arial"/>
          <w:color w:val="000000"/>
          <w:lang w:eastAsia="en-US" w:bidi="ar-SA"/>
        </w:rPr>
      </w:pPr>
      <w:r w:rsidRPr="005B4227">
        <w:rPr>
          <w:rFonts w:ascii="Arial" w:eastAsia="Times New Roman" w:hAnsi="Arial" w:cs="Arial"/>
          <w:color w:val="000000"/>
          <w:lang w:eastAsia="en-US" w:bidi="ar-SA"/>
        </w:rPr>
        <w:t>Spaces are limited, enrollment is on a first-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 xml:space="preserve">come first-served basis. Please </w:t>
      </w:r>
      <w:r w:rsidRPr="005B4227">
        <w:rPr>
          <w:rFonts w:ascii="Arial" w:eastAsia="Times New Roman" w:hAnsi="Arial" w:cs="Arial"/>
          <w:color w:val="000000"/>
          <w:lang w:eastAsia="en-US" w:bidi="ar-SA"/>
        </w:rPr>
        <w:t>contact </w:t>
      </w:r>
    </w:p>
    <w:p w:rsidR="005B4227" w:rsidRPr="005B4227" w:rsidRDefault="00196D6B" w:rsidP="00F86968">
      <w:pPr>
        <w:shd w:val="clear" w:color="auto" w:fill="FFFFFF"/>
        <w:suppressAutoHyphens w:val="0"/>
        <w:ind w:right="-720"/>
        <w:rPr>
          <w:rFonts w:ascii="Arial" w:eastAsia="Times New Roman" w:hAnsi="Arial" w:cs="Arial"/>
          <w:color w:val="000000"/>
          <w:lang w:eastAsia="en-US" w:bidi="ar-SA"/>
        </w:rPr>
      </w:pPr>
      <w:proofErr w:type="gramStart"/>
      <w:r>
        <w:rPr>
          <w:rFonts w:ascii="Arial" w:eastAsia="Times New Roman" w:hAnsi="Arial" w:cs="Arial"/>
          <w:color w:val="000000"/>
          <w:lang w:eastAsia="en-US" w:bidi="ar-SA"/>
        </w:rPr>
        <w:t>Michelle Chen</w:t>
      </w:r>
      <w:r w:rsidR="005E2D18">
        <w:rPr>
          <w:rFonts w:ascii="Arial" w:eastAsia="Times New Roman" w:hAnsi="Arial" w:cs="Arial"/>
          <w:color w:val="000000"/>
          <w:lang w:eastAsia="en-US" w:bidi="ar-SA"/>
        </w:rPr>
        <w:t xml:space="preserve"> 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at 415-</w:t>
      </w:r>
      <w:r>
        <w:rPr>
          <w:rFonts w:ascii="Arial" w:eastAsia="Times New Roman" w:hAnsi="Arial" w:cs="Arial"/>
          <w:color w:val="000000"/>
          <w:lang w:eastAsia="en-US" w:bidi="ar-SA"/>
        </w:rPr>
        <w:t>606-8389</w:t>
      </w:r>
      <w:r w:rsidR="00894067">
        <w:rPr>
          <w:rFonts w:ascii="Arial" w:eastAsia="Times New Roman" w:hAnsi="Arial" w:cs="Arial"/>
          <w:color w:val="000000"/>
          <w:lang w:eastAsia="en-US" w:bidi="ar-SA"/>
        </w:rPr>
        <w:t xml:space="preserve"> or email </w:t>
      </w:r>
      <w:proofErr w:type="spellStart"/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Ranu</w:t>
      </w:r>
      <w:proofErr w:type="spellEnd"/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 xml:space="preserve"> </w:t>
      </w:r>
      <w:proofErr w:type="spellStart"/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M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>ukherjee</w:t>
      </w:r>
      <w:proofErr w:type="spellEnd"/>
      <w:r w:rsidR="00F86968">
        <w:rPr>
          <w:rFonts w:ascii="Arial" w:eastAsia="Times New Roman" w:hAnsi="Arial" w:cs="Arial"/>
          <w:color w:val="000000"/>
          <w:lang w:eastAsia="en-US" w:bidi="ar-SA"/>
        </w:rPr>
        <w:t xml:space="preserve"> 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(</w:t>
      </w:r>
      <w:hyperlink r:id="rId5" w:history="1">
        <w:r w:rsidR="00F86968" w:rsidRPr="008318D9">
          <w:rPr>
            <w:rStyle w:val="Hyperlink"/>
            <w:rFonts w:ascii="Arial" w:eastAsia="Times New Roman" w:hAnsi="Arial" w:cs="Arial"/>
            <w:lang w:eastAsia="en-US" w:bidi="ar-SA"/>
          </w:rPr>
          <w:t>ranu.iz@gmail.com</w:t>
        </w:r>
      </w:hyperlink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)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 xml:space="preserve"> 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if you have any questions.</w:t>
      </w:r>
      <w:proofErr w:type="gramEnd"/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 </w:t>
      </w:r>
    </w:p>
    <w:p w:rsidR="005B4227" w:rsidRPr="005B4227" w:rsidRDefault="005B4227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</w:p>
    <w:p w:rsidR="005B4227" w:rsidRPr="005B4227" w:rsidRDefault="005B4227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  <w:r w:rsidRPr="005B4227">
        <w:rPr>
          <w:rFonts w:ascii="Arial" w:eastAsia="Times New Roman" w:hAnsi="Arial" w:cs="Arial"/>
          <w:b/>
          <w:color w:val="000000"/>
          <w:lang w:eastAsia="en-US" w:bidi="ar-SA"/>
        </w:rPr>
        <w:t>Class time</w:t>
      </w:r>
      <w:r w:rsidRPr="005B4227">
        <w:rPr>
          <w:rFonts w:ascii="Arial" w:eastAsia="Times New Roman" w:hAnsi="Arial" w:cs="Arial"/>
          <w:color w:val="000000"/>
          <w:lang w:eastAsia="en-US" w:bidi="ar-SA"/>
        </w:rPr>
        <w:t>: 8:15 AM to 9:15 AM</w:t>
      </w:r>
      <w:r w:rsidR="005E2D18">
        <w:rPr>
          <w:rFonts w:ascii="Arial" w:eastAsia="Times New Roman" w:hAnsi="Arial" w:cs="Arial"/>
          <w:color w:val="000000"/>
          <w:lang w:eastAsia="en-US" w:bidi="ar-SA"/>
        </w:rPr>
        <w:t xml:space="preserve"> </w:t>
      </w:r>
      <w:r w:rsidR="005E2D18" w:rsidRPr="005B4227">
        <w:rPr>
          <w:rFonts w:ascii="Arial" w:eastAsia="Times New Roman" w:hAnsi="Arial" w:cs="Arial"/>
          <w:color w:val="000000"/>
          <w:lang w:eastAsia="en-US" w:bidi="ar-SA"/>
        </w:rPr>
        <w:t>Monday through Friday (school days only)</w:t>
      </w:r>
      <w:r w:rsidR="005E2D18">
        <w:rPr>
          <w:rFonts w:ascii="Arial" w:eastAsia="Times New Roman" w:hAnsi="Arial" w:cs="Arial"/>
          <w:color w:val="000000"/>
          <w:lang w:eastAsia="en-US" w:bidi="ar-SA"/>
        </w:rPr>
        <w:t>.</w:t>
      </w:r>
    </w:p>
    <w:p w:rsidR="005E2D18" w:rsidRDefault="005E2D18" w:rsidP="005B4227">
      <w:pPr>
        <w:shd w:val="clear" w:color="auto" w:fill="FFFFFF"/>
        <w:suppressAutoHyphens w:val="0"/>
        <w:rPr>
          <w:rFonts w:ascii="Arial" w:eastAsia="Times New Roman" w:hAnsi="Arial" w:cs="Arial"/>
          <w:b/>
          <w:color w:val="000000"/>
          <w:lang w:eastAsia="en-US" w:bidi="ar-SA"/>
        </w:rPr>
      </w:pPr>
    </w:p>
    <w:p w:rsidR="005B4227" w:rsidRPr="005B4227" w:rsidRDefault="005B4227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  <w:r w:rsidRPr="005E2D18">
        <w:rPr>
          <w:rFonts w:ascii="Arial" w:eastAsia="Times New Roman" w:hAnsi="Arial" w:cs="Arial"/>
          <w:b/>
          <w:color w:val="000000"/>
          <w:lang w:eastAsia="en-US" w:bidi="ar-SA"/>
        </w:rPr>
        <w:t>Tui</w:t>
      </w:r>
      <w:r w:rsidRPr="005B4227">
        <w:rPr>
          <w:rFonts w:ascii="Arial" w:eastAsia="Times New Roman" w:hAnsi="Arial" w:cs="Arial"/>
          <w:b/>
          <w:color w:val="000000"/>
          <w:lang w:eastAsia="en-US" w:bidi="ar-SA"/>
        </w:rPr>
        <w:t>tion</w:t>
      </w:r>
      <w:r w:rsidRPr="005B4227">
        <w:rPr>
          <w:rFonts w:ascii="Arial" w:eastAsia="Times New Roman" w:hAnsi="Arial" w:cs="Arial"/>
          <w:color w:val="000000"/>
          <w:lang w:eastAsia="en-US" w:bidi="ar-SA"/>
        </w:rPr>
        <w:t>: $700 for the school year plus a $25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 xml:space="preserve"> non-refundable </w:t>
      </w:r>
      <w:r w:rsidRPr="005B4227">
        <w:rPr>
          <w:rFonts w:ascii="Arial" w:eastAsia="Times New Roman" w:hAnsi="Arial" w:cs="Arial"/>
          <w:color w:val="000000"/>
          <w:lang w:eastAsia="en-US" w:bidi="ar-SA"/>
        </w:rPr>
        <w:t>registration fee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>.</w:t>
      </w:r>
    </w:p>
    <w:p w:rsidR="005B4227" w:rsidRPr="005B4227" w:rsidRDefault="005B4227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</w:p>
    <w:p w:rsidR="005B4227" w:rsidRPr="005B4227" w:rsidRDefault="009633C5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  <w:r>
        <w:rPr>
          <w:rFonts w:ascii="Arial" w:eastAsia="Times New Roman" w:hAnsi="Arial" w:cs="Arial"/>
          <w:color w:val="000000"/>
          <w:lang w:eastAsia="en-US" w:bidi="ar-SA"/>
        </w:rPr>
        <w:t>To enroll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 xml:space="preserve"> in the 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>Morning Mandarin Program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, please complete</w:t>
      </w:r>
      <w:r w:rsidR="00FF7D68">
        <w:rPr>
          <w:rFonts w:ascii="Arial" w:eastAsia="Times New Roman" w:hAnsi="Arial" w:cs="Arial"/>
          <w:color w:val="000000"/>
          <w:lang w:eastAsia="en-US" w:bidi="ar-SA"/>
        </w:rPr>
        <w:t xml:space="preserve"> the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 xml:space="preserve"> information below, attach a </w:t>
      </w:r>
      <w:r w:rsidR="005B4227" w:rsidRPr="005B4227">
        <w:rPr>
          <w:rFonts w:ascii="Arial" w:eastAsia="Times New Roman" w:hAnsi="Arial" w:cs="Arial"/>
          <w:b/>
          <w:color w:val="000000"/>
          <w:lang w:eastAsia="en-US" w:bidi="ar-SA"/>
        </w:rPr>
        <w:t>$25 non</w:t>
      </w:r>
      <w:r w:rsidR="00F86968" w:rsidRPr="009633C5">
        <w:rPr>
          <w:rFonts w:ascii="Arial" w:eastAsia="Times New Roman" w:hAnsi="Arial" w:cs="Arial"/>
          <w:b/>
          <w:color w:val="000000"/>
          <w:lang w:eastAsia="en-US" w:bidi="ar-SA"/>
        </w:rPr>
        <w:t>-</w:t>
      </w:r>
      <w:r w:rsidR="005E2D18" w:rsidRPr="009633C5">
        <w:rPr>
          <w:rFonts w:ascii="Arial" w:eastAsia="Times New Roman" w:hAnsi="Arial" w:cs="Arial"/>
          <w:b/>
          <w:color w:val="000000"/>
          <w:lang w:eastAsia="en-US" w:bidi="ar-SA"/>
        </w:rPr>
        <w:t>refundable</w:t>
      </w:r>
      <w:r w:rsidR="005E2D18">
        <w:rPr>
          <w:rFonts w:ascii="Arial" w:eastAsia="Times New Roman" w:hAnsi="Arial" w:cs="Arial"/>
          <w:color w:val="000000"/>
          <w:lang w:eastAsia="en-US" w:bidi="ar-SA"/>
        </w:rPr>
        <w:t xml:space="preserve"> check by </w:t>
      </w:r>
      <w:r w:rsidR="005E2D18" w:rsidRPr="005E2D18">
        <w:rPr>
          <w:rFonts w:ascii="Arial" w:eastAsia="Times New Roman" w:hAnsi="Arial" w:cs="Arial"/>
          <w:b/>
          <w:color w:val="000000"/>
          <w:lang w:eastAsia="en-US" w:bidi="ar-SA"/>
        </w:rPr>
        <w:t>May 20, 201</w:t>
      </w:r>
      <w:r w:rsidR="00894067">
        <w:rPr>
          <w:rFonts w:ascii="Arial" w:eastAsia="Times New Roman" w:hAnsi="Arial" w:cs="Arial"/>
          <w:b/>
          <w:color w:val="000000"/>
          <w:lang w:eastAsia="en-US" w:bidi="ar-SA"/>
        </w:rPr>
        <w:t>7</w:t>
      </w:r>
      <w:r w:rsidR="005E2D18">
        <w:rPr>
          <w:rFonts w:ascii="Arial" w:eastAsia="Times New Roman" w:hAnsi="Arial" w:cs="Arial"/>
          <w:color w:val="000000"/>
          <w:lang w:eastAsia="en-US" w:bidi="ar-SA"/>
        </w:rPr>
        <w:t xml:space="preserve">, 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and return to the Chinese tea</w:t>
      </w:r>
      <w:r>
        <w:rPr>
          <w:rFonts w:ascii="Arial" w:eastAsia="Times New Roman" w:hAnsi="Arial" w:cs="Arial"/>
          <w:color w:val="000000"/>
          <w:lang w:eastAsia="en-US" w:bidi="ar-SA"/>
        </w:rPr>
        <w:t>chers or school office mailbox m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arked Morning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 xml:space="preserve"> Mandarin P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 xml:space="preserve">rogram. Your check 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>will be returned if your child/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>chi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>ldren cannot be enrolled due to</w:t>
      </w:r>
      <w:r w:rsidR="005B4227" w:rsidRPr="005B4227">
        <w:rPr>
          <w:rFonts w:ascii="Arial" w:eastAsia="Times New Roman" w:hAnsi="Arial" w:cs="Arial"/>
          <w:color w:val="000000"/>
          <w:lang w:eastAsia="en-US" w:bidi="ar-SA"/>
        </w:rPr>
        <w:t xml:space="preserve"> limited space.</w:t>
      </w:r>
    </w:p>
    <w:p w:rsidR="005E2D18" w:rsidRPr="005B4227" w:rsidRDefault="005E2D18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</w:p>
    <w:p w:rsidR="005B4227" w:rsidRDefault="005B4227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  <w:r w:rsidRPr="005B4227">
        <w:rPr>
          <w:rFonts w:ascii="Arial" w:eastAsia="Times New Roman" w:hAnsi="Arial" w:cs="Arial"/>
          <w:color w:val="000000"/>
          <w:lang w:eastAsia="en-US" w:bidi="ar-SA"/>
        </w:rPr>
        <w:t>Please make</w:t>
      </w:r>
      <w:r w:rsidR="00F86968">
        <w:rPr>
          <w:rFonts w:ascii="Arial" w:eastAsia="Times New Roman" w:hAnsi="Arial" w:cs="Arial"/>
          <w:color w:val="000000"/>
          <w:lang w:eastAsia="en-US" w:bidi="ar-SA"/>
        </w:rPr>
        <w:t xml:space="preserve"> check payable to "</w:t>
      </w:r>
      <w:r w:rsidR="00F86968" w:rsidRPr="00AD47D3">
        <w:rPr>
          <w:rFonts w:ascii="Arial" w:eastAsia="Times New Roman" w:hAnsi="Arial" w:cs="Arial"/>
          <w:b/>
          <w:color w:val="000000"/>
          <w:lang w:eastAsia="en-US" w:bidi="ar-SA"/>
        </w:rPr>
        <w:t>Lakeshore PTA Language Program</w:t>
      </w:r>
      <w:r w:rsidR="009B2C81" w:rsidRPr="00AD47D3">
        <w:rPr>
          <w:rFonts w:ascii="Arial" w:eastAsia="Times New Roman" w:hAnsi="Arial" w:cs="Arial"/>
          <w:b/>
          <w:color w:val="000000"/>
          <w:lang w:eastAsia="en-US" w:bidi="ar-SA"/>
        </w:rPr>
        <w:t>s</w:t>
      </w:r>
      <w:r w:rsidR="00F86968" w:rsidRPr="00AD47D3">
        <w:rPr>
          <w:rFonts w:ascii="Arial" w:eastAsia="Times New Roman" w:hAnsi="Arial" w:cs="Arial"/>
          <w:b/>
          <w:color w:val="000000"/>
          <w:lang w:eastAsia="en-US" w:bidi="ar-SA"/>
        </w:rPr>
        <w:t>-M</w:t>
      </w:r>
      <w:r w:rsidRPr="005B4227">
        <w:rPr>
          <w:rFonts w:ascii="Arial" w:eastAsia="Times New Roman" w:hAnsi="Arial" w:cs="Arial"/>
          <w:b/>
          <w:color w:val="000000"/>
          <w:lang w:eastAsia="en-US" w:bidi="ar-SA"/>
        </w:rPr>
        <w:t>MP</w:t>
      </w:r>
      <w:r w:rsidRPr="005B4227">
        <w:rPr>
          <w:rFonts w:ascii="Arial" w:eastAsia="Times New Roman" w:hAnsi="Arial" w:cs="Arial"/>
          <w:color w:val="000000"/>
          <w:lang w:eastAsia="en-US" w:bidi="ar-SA"/>
        </w:rPr>
        <w:t>."</w:t>
      </w:r>
    </w:p>
    <w:p w:rsidR="005E2D18" w:rsidRDefault="005E2D18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</w:p>
    <w:p w:rsidR="009633C5" w:rsidRPr="005B4227" w:rsidRDefault="009633C5" w:rsidP="005B4227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lang w:eastAsia="en-US" w:bidi="ar-SA"/>
        </w:rPr>
      </w:pPr>
    </w:p>
    <w:p w:rsidR="005B4227" w:rsidRDefault="005B4227" w:rsidP="005B4227"/>
    <w:p w:rsidR="005B4227" w:rsidRPr="006C54C7" w:rsidRDefault="005B4227" w:rsidP="005B4227">
      <w:pPr>
        <w:rPr>
          <w:rFonts w:ascii="Arial" w:hAnsi="Arial" w:cs="Arial"/>
        </w:rPr>
      </w:pPr>
      <w:r w:rsidRPr="006C54C7">
        <w:rPr>
          <w:rFonts w:ascii="Arial" w:hAnsi="Arial" w:cs="Arial"/>
        </w:rPr>
        <w:t>Student's Name:</w:t>
      </w:r>
      <w:r w:rsidR="006C54C7">
        <w:rPr>
          <w:rFonts w:ascii="Arial" w:hAnsi="Arial" w:cs="Arial"/>
        </w:rPr>
        <w:t xml:space="preserve"> </w:t>
      </w:r>
      <w:r w:rsidRPr="006C54C7">
        <w:rPr>
          <w:rFonts w:ascii="Arial" w:hAnsi="Arial" w:cs="Arial"/>
        </w:rPr>
        <w:t>________________________________________________________</w:t>
      </w:r>
    </w:p>
    <w:p w:rsidR="005B4227" w:rsidRPr="006C54C7" w:rsidRDefault="005B4227" w:rsidP="005B4227">
      <w:pPr>
        <w:rPr>
          <w:rFonts w:ascii="Arial" w:hAnsi="Arial" w:cs="Arial"/>
        </w:rPr>
      </w:pPr>
    </w:p>
    <w:p w:rsidR="005B4227" w:rsidRPr="006C54C7" w:rsidRDefault="005B4227" w:rsidP="005B4227">
      <w:pPr>
        <w:rPr>
          <w:rFonts w:ascii="Arial" w:hAnsi="Arial" w:cs="Arial"/>
        </w:rPr>
      </w:pPr>
      <w:r w:rsidRPr="006C54C7">
        <w:rPr>
          <w:rFonts w:ascii="Arial" w:hAnsi="Arial" w:cs="Arial"/>
        </w:rPr>
        <w:t>Date of birth:</w:t>
      </w:r>
      <w:r w:rsidR="006C54C7">
        <w:rPr>
          <w:rFonts w:ascii="Arial" w:hAnsi="Arial" w:cs="Arial"/>
        </w:rPr>
        <w:t xml:space="preserve"> ______/______/_________ </w:t>
      </w:r>
      <w:r w:rsidRPr="006C54C7">
        <w:rPr>
          <w:rFonts w:ascii="Arial" w:hAnsi="Arial" w:cs="Arial"/>
        </w:rPr>
        <w:t>Child's grade in Fall:</w:t>
      </w:r>
      <w:r w:rsidR="006C54C7">
        <w:rPr>
          <w:rFonts w:ascii="Arial" w:hAnsi="Arial" w:cs="Arial"/>
        </w:rPr>
        <w:t xml:space="preserve"> </w:t>
      </w:r>
      <w:r w:rsidRPr="006C54C7">
        <w:rPr>
          <w:rFonts w:ascii="Arial" w:hAnsi="Arial" w:cs="Arial"/>
        </w:rPr>
        <w:t>____________________</w:t>
      </w:r>
    </w:p>
    <w:p w:rsidR="005B4227" w:rsidRPr="006C54C7" w:rsidRDefault="005B4227" w:rsidP="005B4227">
      <w:pPr>
        <w:rPr>
          <w:rFonts w:ascii="Arial" w:hAnsi="Arial" w:cs="Arial"/>
        </w:rPr>
      </w:pPr>
    </w:p>
    <w:p w:rsidR="005B4227" w:rsidRPr="006C54C7" w:rsidRDefault="00BE018F" w:rsidP="005B42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Parent(s) </w:t>
      </w:r>
      <w:r w:rsidR="005B4227" w:rsidRPr="006C54C7">
        <w:rPr>
          <w:rFonts w:ascii="Arial" w:hAnsi="Arial" w:cs="Arial"/>
        </w:rPr>
        <w:t>name:</w:t>
      </w:r>
      <w:r w:rsidR="006C54C7">
        <w:rPr>
          <w:rFonts w:ascii="Arial" w:hAnsi="Arial" w:cs="Arial"/>
        </w:rPr>
        <w:t xml:space="preserve"> </w:t>
      </w:r>
      <w:r w:rsidR="005B4227" w:rsidRPr="006C54C7">
        <w:rPr>
          <w:rFonts w:ascii="Arial" w:hAnsi="Arial" w:cs="Arial"/>
        </w:rPr>
        <w:t>______</w:t>
      </w:r>
      <w:r w:rsidR="00F0713B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Chinese Level</w:t>
      </w:r>
      <w:r w:rsidR="005B4227" w:rsidRPr="006C54C7">
        <w:rPr>
          <w:rFonts w:ascii="Arial" w:hAnsi="Arial" w:cs="Arial"/>
        </w:rPr>
        <w:t>:</w:t>
      </w:r>
      <w:r w:rsidR="006C5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5B4227" w:rsidRPr="006C54C7">
        <w:rPr>
          <w:rFonts w:ascii="Arial" w:hAnsi="Arial" w:cs="Arial"/>
        </w:rPr>
        <w:t>____</w:t>
      </w:r>
    </w:p>
    <w:p w:rsidR="005B4227" w:rsidRPr="006C54C7" w:rsidRDefault="005B4227" w:rsidP="005B4227">
      <w:pPr>
        <w:rPr>
          <w:rFonts w:ascii="Arial" w:hAnsi="Arial" w:cs="Arial"/>
        </w:rPr>
      </w:pPr>
    </w:p>
    <w:p w:rsidR="005B4227" w:rsidRPr="006C54C7" w:rsidRDefault="005B4227" w:rsidP="005B4227">
      <w:pPr>
        <w:rPr>
          <w:rFonts w:ascii="Arial" w:hAnsi="Arial" w:cs="Arial"/>
        </w:rPr>
      </w:pPr>
      <w:r w:rsidRPr="006C54C7">
        <w:rPr>
          <w:rFonts w:ascii="Arial" w:hAnsi="Arial" w:cs="Arial"/>
        </w:rPr>
        <w:t>Home address:</w:t>
      </w:r>
      <w:r w:rsidR="006C54C7">
        <w:rPr>
          <w:rFonts w:ascii="Arial" w:hAnsi="Arial" w:cs="Arial"/>
        </w:rPr>
        <w:t xml:space="preserve"> </w:t>
      </w:r>
      <w:r w:rsidRPr="006C54C7">
        <w:rPr>
          <w:rFonts w:ascii="Arial" w:hAnsi="Arial" w:cs="Arial"/>
        </w:rPr>
        <w:t>_________________________________________________________</w:t>
      </w:r>
    </w:p>
    <w:p w:rsidR="005B4227" w:rsidRPr="006C54C7" w:rsidRDefault="005B4227" w:rsidP="005B4227">
      <w:pPr>
        <w:rPr>
          <w:rFonts w:ascii="Arial" w:hAnsi="Arial" w:cs="Arial"/>
        </w:rPr>
      </w:pPr>
    </w:p>
    <w:p w:rsidR="005B4227" w:rsidRPr="006C54C7" w:rsidRDefault="005B4227" w:rsidP="005B4227">
      <w:pPr>
        <w:rPr>
          <w:rFonts w:ascii="Arial" w:hAnsi="Arial" w:cs="Arial"/>
        </w:rPr>
      </w:pPr>
      <w:r w:rsidRPr="006C54C7">
        <w:rPr>
          <w:rFonts w:ascii="Arial" w:hAnsi="Arial" w:cs="Arial"/>
        </w:rPr>
        <w:t>Home phone:</w:t>
      </w:r>
      <w:r w:rsidR="006C54C7">
        <w:rPr>
          <w:rFonts w:ascii="Arial" w:hAnsi="Arial" w:cs="Arial"/>
        </w:rPr>
        <w:t xml:space="preserve"> </w:t>
      </w:r>
      <w:r w:rsidRPr="006C54C7">
        <w:rPr>
          <w:rFonts w:ascii="Arial" w:hAnsi="Arial" w:cs="Arial"/>
        </w:rPr>
        <w:t>__________________________ Cell phone:</w:t>
      </w:r>
      <w:r w:rsidR="006C54C7">
        <w:rPr>
          <w:rFonts w:ascii="Arial" w:hAnsi="Arial" w:cs="Arial"/>
        </w:rPr>
        <w:t xml:space="preserve"> </w:t>
      </w:r>
      <w:r w:rsidRPr="006C54C7">
        <w:rPr>
          <w:rFonts w:ascii="Arial" w:hAnsi="Arial" w:cs="Arial"/>
        </w:rPr>
        <w:t>_______</w:t>
      </w:r>
      <w:r w:rsidR="002502CC" w:rsidRPr="006C54C7">
        <w:rPr>
          <w:rFonts w:ascii="Arial" w:hAnsi="Arial" w:cs="Arial"/>
        </w:rPr>
        <w:t>_</w:t>
      </w:r>
      <w:r w:rsidRPr="006C54C7">
        <w:rPr>
          <w:rFonts w:ascii="Arial" w:hAnsi="Arial" w:cs="Arial"/>
        </w:rPr>
        <w:t>______________</w:t>
      </w:r>
    </w:p>
    <w:p w:rsidR="005B4227" w:rsidRPr="006C54C7" w:rsidRDefault="005B4227" w:rsidP="005B4227">
      <w:pPr>
        <w:rPr>
          <w:rFonts w:ascii="Arial" w:hAnsi="Arial" w:cs="Arial"/>
        </w:rPr>
      </w:pPr>
    </w:p>
    <w:p w:rsidR="005B4227" w:rsidRPr="006C54C7" w:rsidRDefault="005B4227" w:rsidP="005B4227">
      <w:pPr>
        <w:rPr>
          <w:rFonts w:ascii="Arial" w:hAnsi="Arial" w:cs="Arial"/>
          <w:sz w:val="20"/>
          <w:szCs w:val="20"/>
        </w:rPr>
      </w:pPr>
      <w:r w:rsidRPr="006C54C7">
        <w:rPr>
          <w:rFonts w:ascii="Arial" w:hAnsi="Arial" w:cs="Arial"/>
        </w:rPr>
        <w:t>Email address</w:t>
      </w:r>
      <w:r w:rsidRPr="006C54C7">
        <w:rPr>
          <w:rFonts w:ascii="Arial" w:hAnsi="Arial" w:cs="Arial"/>
          <w:sz w:val="20"/>
          <w:szCs w:val="20"/>
        </w:rPr>
        <w:t>:</w:t>
      </w:r>
      <w:r w:rsidR="006C54C7">
        <w:rPr>
          <w:rFonts w:ascii="Arial" w:hAnsi="Arial" w:cs="Arial"/>
          <w:sz w:val="20"/>
          <w:szCs w:val="20"/>
        </w:rPr>
        <w:t xml:space="preserve"> </w:t>
      </w:r>
      <w:r w:rsidRPr="006C54C7">
        <w:rPr>
          <w:rFonts w:ascii="Arial" w:hAnsi="Arial" w:cs="Arial"/>
          <w:sz w:val="20"/>
          <w:szCs w:val="20"/>
        </w:rPr>
        <w:t>______________________________</w:t>
      </w:r>
      <w:r w:rsidR="002502CC" w:rsidRPr="006C54C7">
        <w:rPr>
          <w:rFonts w:ascii="Arial" w:hAnsi="Arial" w:cs="Arial"/>
          <w:sz w:val="20"/>
          <w:szCs w:val="20"/>
        </w:rPr>
        <w:t>___</w:t>
      </w:r>
      <w:r w:rsidR="006C54C7">
        <w:rPr>
          <w:rFonts w:ascii="Arial" w:hAnsi="Arial" w:cs="Arial"/>
          <w:sz w:val="20"/>
          <w:szCs w:val="20"/>
        </w:rPr>
        <w:t>____</w:t>
      </w:r>
      <w:r w:rsidR="002502CC" w:rsidRPr="006C54C7">
        <w:rPr>
          <w:rFonts w:ascii="Arial" w:hAnsi="Arial" w:cs="Arial"/>
          <w:sz w:val="20"/>
          <w:szCs w:val="20"/>
        </w:rPr>
        <w:t>_____</w:t>
      </w:r>
      <w:r w:rsidRPr="006C54C7">
        <w:rPr>
          <w:rFonts w:ascii="Arial" w:hAnsi="Arial" w:cs="Arial"/>
          <w:sz w:val="20"/>
          <w:szCs w:val="20"/>
        </w:rPr>
        <w:t>___________________________</w:t>
      </w:r>
    </w:p>
    <w:p w:rsidR="005B4227" w:rsidRPr="006C54C7" w:rsidRDefault="005B4227" w:rsidP="005B4227">
      <w:pPr>
        <w:rPr>
          <w:rFonts w:ascii="Arial" w:hAnsi="Arial" w:cs="Arial"/>
          <w:sz w:val="20"/>
          <w:szCs w:val="20"/>
        </w:rPr>
      </w:pPr>
    </w:p>
    <w:p w:rsidR="00CE0E3F" w:rsidRPr="006C54C7" w:rsidRDefault="005B4227">
      <w:pPr>
        <w:rPr>
          <w:rFonts w:ascii="Arial" w:hAnsi="Arial" w:cs="Arial"/>
          <w:sz w:val="20"/>
          <w:szCs w:val="20"/>
        </w:rPr>
      </w:pPr>
      <w:r w:rsidRPr="006C54C7">
        <w:rPr>
          <w:rFonts w:ascii="Arial" w:hAnsi="Arial" w:cs="Arial"/>
        </w:rPr>
        <w:t>Emergency contact Name and phone #:</w:t>
      </w:r>
      <w:r w:rsidR="006C54C7">
        <w:rPr>
          <w:rFonts w:ascii="Arial" w:hAnsi="Arial" w:cs="Arial"/>
          <w:sz w:val="20"/>
          <w:szCs w:val="20"/>
        </w:rPr>
        <w:t xml:space="preserve">  </w:t>
      </w:r>
      <w:r w:rsidRPr="006C54C7">
        <w:rPr>
          <w:rFonts w:ascii="Arial" w:hAnsi="Arial" w:cs="Arial"/>
          <w:sz w:val="20"/>
          <w:szCs w:val="20"/>
        </w:rPr>
        <w:t>______________________</w:t>
      </w:r>
      <w:r w:rsidR="008B6A24" w:rsidRPr="006C54C7">
        <w:rPr>
          <w:rFonts w:ascii="Arial" w:hAnsi="Arial" w:cs="Arial"/>
          <w:sz w:val="20"/>
          <w:szCs w:val="20"/>
        </w:rPr>
        <w:t>_________</w:t>
      </w:r>
      <w:r w:rsidRPr="006C54C7">
        <w:rPr>
          <w:rFonts w:ascii="Arial" w:hAnsi="Arial" w:cs="Arial"/>
          <w:sz w:val="20"/>
          <w:szCs w:val="20"/>
        </w:rPr>
        <w:t>______________</w:t>
      </w:r>
    </w:p>
    <w:sectPr w:rsidR="00CE0E3F" w:rsidRPr="006C54C7" w:rsidSect="008B6A2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5B4227"/>
    <w:rsid w:val="00196D6B"/>
    <w:rsid w:val="002502CC"/>
    <w:rsid w:val="005B4227"/>
    <w:rsid w:val="005E2D18"/>
    <w:rsid w:val="006C54C7"/>
    <w:rsid w:val="008105C2"/>
    <w:rsid w:val="00894067"/>
    <w:rsid w:val="008B6A24"/>
    <w:rsid w:val="008D0F10"/>
    <w:rsid w:val="009633C5"/>
    <w:rsid w:val="009B2C81"/>
    <w:rsid w:val="00AD47D3"/>
    <w:rsid w:val="00B145A2"/>
    <w:rsid w:val="00BE018F"/>
    <w:rsid w:val="00BE6A61"/>
    <w:rsid w:val="00CE0E3F"/>
    <w:rsid w:val="00F0713B"/>
    <w:rsid w:val="00F50195"/>
    <w:rsid w:val="00F86968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27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22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27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B4227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5B4227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F869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nu.i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D0F3-92C8-4A54-B12A-BB48241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Amica Tierra</dc:creator>
  <cp:lastModifiedBy>KIIS</cp:lastModifiedBy>
  <cp:revision>3</cp:revision>
  <dcterms:created xsi:type="dcterms:W3CDTF">2016-03-23T18:32:00Z</dcterms:created>
  <dcterms:modified xsi:type="dcterms:W3CDTF">2017-03-19T21:15:00Z</dcterms:modified>
</cp:coreProperties>
</file>